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40"/>
          <w:szCs w:val="40"/>
          <w:u w:val="single"/>
          <w:rtl w:val="0"/>
        </w:rPr>
        <w:t xml:space="preserve">PURPOSE AND INTENT</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t xml:space="preserve">Greetings!</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Thank you for your interest in applying for the Boomerang Awards 202</w:t>
      </w:r>
      <w:r w:rsidDel="00000000" w:rsidR="00000000" w:rsidRPr="00000000">
        <w:rPr>
          <w:rtl w:val="0"/>
        </w:rPr>
        <w:t xml:space="preserve">4</w:t>
      </w:r>
      <w:r w:rsidDel="00000000" w:rsidR="00000000" w:rsidRPr="00000000">
        <w:rPr>
          <w:rFonts w:ascii="Calibri" w:cs="Calibri" w:eastAsia="Calibri" w:hAnsi="Calibri"/>
          <w:color w:val="000000"/>
          <w:rtl w:val="0"/>
        </w:rPr>
        <w:t xml:space="preserve"> competition, the  premier awards competition that recognizes innovators who further the cause of excellence in Digital Transformation.</w:t>
      </w:r>
      <w:r w:rsidDel="00000000" w:rsidR="00000000" w:rsidRPr="00000000">
        <w:rPr>
          <w:rtl w:val="0"/>
        </w:rPr>
      </w:r>
    </w:p>
    <w:p w:rsidR="00000000" w:rsidDel="00000000" w:rsidP="00000000" w:rsidRDefault="00000000" w:rsidRPr="00000000" w14:paraId="00000006">
      <w:pPr>
        <w:spacing w:line="24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To proceed with your application, please provide a signed</w:t>
      </w:r>
      <w:r w:rsidDel="00000000" w:rsidR="00000000" w:rsidRPr="00000000">
        <w:rPr>
          <w:rFonts w:ascii="Calibri" w:cs="Calibri" w:eastAsia="Calibri" w:hAnsi="Calibri"/>
          <w:b w:val="1"/>
          <w:color w:val="000000"/>
          <w:rtl w:val="0"/>
        </w:rPr>
        <w:t xml:space="preserve"> Client Certification Letter </w:t>
      </w:r>
      <w:r w:rsidDel="00000000" w:rsidR="00000000" w:rsidRPr="00000000">
        <w:rPr>
          <w:rFonts w:ascii="Calibri" w:cs="Calibri" w:eastAsia="Calibri" w:hAnsi="Calibri"/>
          <w:color w:val="000000"/>
          <w:rtl w:val="0"/>
        </w:rPr>
        <w:t xml:space="preserve">from the company (client/advertiser) for whom the campaign or program was run. The letter must be signed by the most senior client, equivalent to the designation of marketing director. This requirement ensures that all entries submitted for the Boomerang Awards 2024 are authorized, permitted, and given consent by all parties and stakeholders involved with the production of the campaign. It also aims to prevent possible contract or copyright breach, or legal issues brought about by failure of  communication.  It is important to note that all entries submitted for the said competition will be owned by the award-giving body and may be used for any purpose unless otherwise stated by the entrant.</w:t>
      </w:r>
      <w:r w:rsidDel="00000000" w:rsidR="00000000" w:rsidRPr="00000000">
        <w:rPr>
          <w:rtl w:val="0"/>
        </w:rPr>
      </w:r>
    </w:p>
    <w:p w:rsidR="00000000" w:rsidDel="00000000" w:rsidP="00000000" w:rsidRDefault="00000000" w:rsidRPr="00000000" w14:paraId="00000007">
      <w:pPr>
        <w:spacing w:line="24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If you are self-employed or a freelance professional who are entering the Digital Leaders category, </w:t>
      </w:r>
      <w:r w:rsidDel="00000000" w:rsidR="00000000" w:rsidRPr="00000000">
        <w:rPr>
          <w:rFonts w:ascii="Calibri" w:cs="Calibri" w:eastAsia="Calibri" w:hAnsi="Calibri"/>
          <w:b w:val="1"/>
          <w:color w:val="000000"/>
          <w:rtl w:val="0"/>
        </w:rPr>
        <w:t xml:space="preserve">and</w:t>
      </w:r>
      <w:r w:rsidDel="00000000" w:rsidR="00000000" w:rsidRPr="00000000">
        <w:rPr>
          <w:rFonts w:ascii="Calibri" w:cs="Calibri" w:eastAsia="Calibri" w:hAnsi="Calibri"/>
          <w:color w:val="000000"/>
          <w:rtl w:val="0"/>
        </w:rPr>
        <w:t xml:space="preserve"> if your case mentions work for three (3) or more clients, please use the form for multiple client certifications.</w:t>
      </w:r>
      <w:r w:rsidDel="00000000" w:rsidR="00000000" w:rsidRPr="00000000">
        <w:rPr>
          <w:rtl w:val="0"/>
        </w:rPr>
      </w:r>
    </w:p>
    <w:p w:rsidR="00000000" w:rsidDel="00000000" w:rsidP="00000000" w:rsidRDefault="00000000" w:rsidRPr="00000000" w14:paraId="00000008">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tab/>
        <w:t xml:space="preserve">The template provided below serves as a guide.  Please follow this template in crafting the Client Certification Letter (in PDF format).  Once completed, please upload your client certification letter, along with your entry at </w:t>
      </w:r>
      <w:hyperlink r:id="rId7">
        <w:r w:rsidDel="00000000" w:rsidR="00000000" w:rsidRPr="00000000">
          <w:rPr>
            <w:rFonts w:ascii="Calibri" w:cs="Calibri" w:eastAsia="Calibri" w:hAnsi="Calibri"/>
            <w:color w:val="0563c1"/>
            <w:u w:val="single"/>
            <w:rtl w:val="0"/>
          </w:rPr>
          <w:t xml:space="preserve">https://boomerang.dmap.com.ph/</w:t>
        </w:r>
      </w:hyperlink>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color w:val="000000"/>
          <w:rtl w:val="0"/>
        </w:rPr>
        <w:t xml:space="preserve"> We advise each unique campaign to be  submitted with a client certification letter.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t xml:space="preserve">We wish you all the best during the competition!</w:t>
      </w:r>
      <w:r w:rsidDel="00000000" w:rsidR="00000000" w:rsidRPr="00000000">
        <w:rPr>
          <w:rtl w:val="0"/>
        </w:rPr>
      </w:r>
    </w:p>
    <w:p w:rsidR="00000000" w:rsidDel="00000000" w:rsidP="00000000" w:rsidRDefault="00000000" w:rsidRPr="00000000" w14:paraId="0000000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0C">
      <w:pPr>
        <w:spacing w:line="240" w:lineRule="auto"/>
        <w:jc w:val="center"/>
        <w:rPr>
          <w:rFonts w:ascii="Calibri" w:cs="Calibri" w:eastAsia="Calibri" w:hAnsi="Calibri"/>
          <w:b w:val="1"/>
          <w:color w:val="000000"/>
          <w:sz w:val="40"/>
          <w:szCs w:val="40"/>
          <w:u w:val="single"/>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b w:val="1"/>
          <w:color w:val="000000"/>
          <w:sz w:val="40"/>
          <w:szCs w:val="40"/>
          <w:u w:val="single"/>
        </w:rPr>
      </w:pP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b w:val="1"/>
          <w:color w:val="000000"/>
          <w:sz w:val="40"/>
          <w:szCs w:val="40"/>
          <w:u w:val="single"/>
        </w:rPr>
      </w:pP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40"/>
          <w:szCs w:val="40"/>
          <w:u w:val="single"/>
          <w:rtl w:val="0"/>
        </w:rPr>
        <w:br w:type="textWrapping"/>
        <w:t xml:space="preserve">CLIENT CERTIFICATION LETTER</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&lt;Date&gt;</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Boomerang Awards 2024</w:t>
      </w: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 &lt;Name of Company Entering the Competition&gt;</w:t>
      </w: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&lt;City&gt;</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To Whom It May Concern:</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This is to certify that we authorize &lt;Name of Company Entering the Competition&gt; to enter &lt;Campaign Name&gt; to the Boomerang Awards 2024 under the categories noted below. We also give consent to the Boomerang 2024 award-giving body to use the said campaign/s as necessary for the awarding and   competition purposes of the said event. </w:t>
      </w:r>
      <w:r w:rsidDel="00000000" w:rsidR="00000000" w:rsidRPr="00000000">
        <w:rPr>
          <w:rtl w:val="0"/>
        </w:rPr>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Category – Campaign Start and End Date</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Category – Campaign Start and End Date</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Category – Campaign Start and End Date</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Furthermore, we certify that we complied with all the requirements specified in each category, and we validate all the claims and results stated in the case presentation slide to be accurate.</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Thank you.</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Regards,</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&lt;Signature of Client&gt;</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&lt;Name of Client&gt;</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&lt;Position of Client/Signatory&gt; </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&lt;Company Name of Client&gt; </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&lt;Email Address</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NOTE: The signatory must be a designation no lower than a Brand Manager.</w:t>
      </w:r>
      <w:r w:rsidDel="00000000" w:rsidR="00000000" w:rsidRPr="00000000">
        <w:rPr>
          <w:rtl w:val="0"/>
        </w:rPr>
      </w:r>
    </w:p>
    <w:p w:rsidR="00000000" w:rsidDel="00000000" w:rsidP="00000000" w:rsidRDefault="00000000" w:rsidRPr="00000000" w14:paraId="0000002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FOR DIGITAL LEADER ENTRANTS WITH MULTIPLE CLIENTS</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40"/>
          <w:szCs w:val="40"/>
          <w:u w:val="single"/>
          <w:rtl w:val="0"/>
        </w:rPr>
        <w:t xml:space="preserve">CLIENT CERTIFICATION LETTER</w:t>
      </w: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&lt;Date&gt;</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Boomerang Awards 2024</w:t>
      </w: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 &lt;Name of Company Entering the Competition&gt;</w:t>
      </w: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&lt;City&gt;</w:t>
      </w: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To Whom It May Concern:</w:t>
      </w: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This is to certify that we authorize &lt;Name of Company OR Nominee Entering the Competition&gt; to enter   the following campaigns or projects as evidence of his/her/their achievements for the Boomerang Awards 2024. We also give consent to the Boomerang award-giving body to use the said campaign/s as necessary for the awarding and competition purposes of the said event. </w:t>
      </w:r>
      <w:r w:rsidDel="00000000" w:rsidR="00000000" w:rsidRPr="00000000">
        <w:rPr>
          <w:rtl w:val="0"/>
        </w:rPr>
      </w:r>
    </w:p>
    <w:p w:rsidR="00000000" w:rsidDel="00000000" w:rsidP="00000000" w:rsidRDefault="00000000" w:rsidRPr="00000000" w14:paraId="00000036">
      <w:pPr>
        <w:numPr>
          <w:ilvl w:val="0"/>
          <w:numId w:val="2"/>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Category – Campaign Start and End Date</w:t>
      </w:r>
    </w:p>
    <w:p w:rsidR="00000000" w:rsidDel="00000000" w:rsidP="00000000" w:rsidRDefault="00000000" w:rsidRPr="00000000" w14:paraId="00000037">
      <w:pPr>
        <w:numPr>
          <w:ilvl w:val="0"/>
          <w:numId w:val="2"/>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Category – Campaign Start and End Date</w:t>
      </w:r>
    </w:p>
    <w:p w:rsidR="00000000" w:rsidDel="00000000" w:rsidP="00000000" w:rsidRDefault="00000000" w:rsidRPr="00000000" w14:paraId="00000038">
      <w:pPr>
        <w:numPr>
          <w:ilvl w:val="0"/>
          <w:numId w:val="2"/>
        </w:numPr>
        <w:spacing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Category – Campaign Start and End Date</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Furthermore, we certify that we complied with all the requirements specified in the category, and we validate all the claims and results stated to be accurate.</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Thank you.</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Regards,</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4678.0" w:type="dxa"/>
        <w:jc w:val="left"/>
        <w:tblLayout w:type="fixed"/>
        <w:tblLook w:val="0400"/>
      </w:tblPr>
      <w:tblGrid>
        <w:gridCol w:w="2007"/>
        <w:gridCol w:w="166"/>
        <w:gridCol w:w="166"/>
        <w:gridCol w:w="2007"/>
        <w:gridCol w:w="166"/>
        <w:gridCol w:w="166"/>
        <w:tblGridChange w:id="0">
          <w:tblGrid>
            <w:gridCol w:w="2007"/>
            <w:gridCol w:w="166"/>
            <w:gridCol w:w="166"/>
            <w:gridCol w:w="2007"/>
            <w:gridCol w:w="166"/>
            <w:gridCol w:w="166"/>
          </w:tblGrid>
        </w:tblGridChange>
      </w:tblGrid>
      <w:tr>
        <w:trPr>
          <w:cantSplit w:val="0"/>
          <w:trHeight w:val="508" w:hRule="atLeast"/>
          <w:tblHeader w:val="0"/>
        </w:trPr>
        <w:tc>
          <w:tcPr>
            <w:tcMar>
              <w:top w:w="80.0" w:type="dxa"/>
              <w:left w:w="80.0" w:type="dxa"/>
              <w:bottom w:w="80.0" w:type="dxa"/>
              <w:right w:w="80.0" w:type="dxa"/>
            </w:tcMar>
          </w:tcPr>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Signature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Signature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Name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Name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8" w:hRule="atLeast"/>
          <w:tblHeader w:val="0"/>
        </w:trPr>
        <w:tc>
          <w:tcPr>
            <w:tcMar>
              <w:top w:w="80.0" w:type="dxa"/>
              <w:left w:w="80.0" w:type="dxa"/>
              <w:bottom w:w="80.0" w:type="dxa"/>
              <w:right w:w="80.0" w:type="dxa"/>
            </w:tcMar>
          </w:tcPr>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Position of Signatory</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Position of Signatory</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Company Name</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Company Name</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Email address</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Email address</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NOTE: The signatory must be a designation of Brand Manager or higher.</w:t>
      </w:r>
      <w:r w:rsidDel="00000000" w:rsidR="00000000" w:rsidRPr="00000000">
        <w:rPr>
          <w:rtl w:val="0"/>
        </w:rPr>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4678.0" w:type="dxa"/>
        <w:jc w:val="left"/>
        <w:tblLayout w:type="fixed"/>
        <w:tblLook w:val="0400"/>
      </w:tblPr>
      <w:tblGrid>
        <w:gridCol w:w="2007"/>
        <w:gridCol w:w="166"/>
        <w:gridCol w:w="166"/>
        <w:gridCol w:w="2007"/>
        <w:gridCol w:w="166"/>
        <w:gridCol w:w="166"/>
        <w:tblGridChange w:id="0">
          <w:tblGrid>
            <w:gridCol w:w="2007"/>
            <w:gridCol w:w="166"/>
            <w:gridCol w:w="166"/>
            <w:gridCol w:w="2007"/>
            <w:gridCol w:w="166"/>
            <w:gridCol w:w="166"/>
          </w:tblGrid>
        </w:tblGridChange>
      </w:tblGrid>
      <w:tr>
        <w:trPr>
          <w:cantSplit w:val="0"/>
          <w:trHeight w:val="508" w:hRule="atLeast"/>
          <w:tblHeader w:val="0"/>
        </w:trPr>
        <w:tc>
          <w:tcPr>
            <w:tcMar>
              <w:top w:w="80.0" w:type="dxa"/>
              <w:left w:w="80.0" w:type="dxa"/>
              <w:bottom w:w="80.0" w:type="dxa"/>
              <w:right w:w="80.0" w:type="dxa"/>
            </w:tcMar>
          </w:tcPr>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Signature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Signature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Name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7">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Name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9">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8" w:hRule="atLeast"/>
          <w:tblHeader w:val="0"/>
        </w:trPr>
        <w:tc>
          <w:tcPr>
            <w:tcMar>
              <w:top w:w="80.0" w:type="dxa"/>
              <w:left w:w="80.0" w:type="dxa"/>
              <w:bottom w:w="80.0" w:type="dxa"/>
              <w:right w:w="80.0" w:type="dxa"/>
            </w:tcMar>
          </w:tcPr>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Position of Signatory</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Position of Signatory</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Company Name</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Company Name</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Email address</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Email address</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D">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tbl>
      <w:tblPr>
        <w:tblStyle w:val="Table3"/>
        <w:tblW w:w="4678.0" w:type="dxa"/>
        <w:jc w:val="left"/>
        <w:tblLayout w:type="fixed"/>
        <w:tblLook w:val="0400"/>
      </w:tblPr>
      <w:tblGrid>
        <w:gridCol w:w="2007"/>
        <w:gridCol w:w="166"/>
        <w:gridCol w:w="166"/>
        <w:gridCol w:w="2007"/>
        <w:gridCol w:w="166"/>
        <w:gridCol w:w="166"/>
        <w:tblGridChange w:id="0">
          <w:tblGrid>
            <w:gridCol w:w="2007"/>
            <w:gridCol w:w="166"/>
            <w:gridCol w:w="166"/>
            <w:gridCol w:w="2007"/>
            <w:gridCol w:w="166"/>
            <w:gridCol w:w="166"/>
          </w:tblGrid>
        </w:tblGridChange>
      </w:tblGrid>
      <w:tr>
        <w:trPr>
          <w:cantSplit w:val="0"/>
          <w:trHeight w:val="508" w:hRule="atLeast"/>
          <w:tblHeader w:val="0"/>
        </w:trPr>
        <w:tc>
          <w:tcPr>
            <w:tcMar>
              <w:top w:w="80.0" w:type="dxa"/>
              <w:left w:w="80.0" w:type="dxa"/>
              <w:bottom w:w="80.0" w:type="dxa"/>
              <w:right w:w="80.0" w:type="dxa"/>
            </w:tcMar>
          </w:tcPr>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Signature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Signature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2">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Name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6">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Name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8">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8" w:hRule="atLeast"/>
          <w:tblHeader w:val="0"/>
        </w:trPr>
        <w:tc>
          <w:tcPr>
            <w:tcMar>
              <w:top w:w="80.0" w:type="dxa"/>
              <w:left w:w="80.0" w:type="dxa"/>
              <w:bottom w:w="80.0" w:type="dxa"/>
              <w:right w:w="80.0" w:type="dxa"/>
            </w:tcMar>
          </w:tcPr>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Position of Signatory</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C">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Position of Signatory</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E">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Company Name</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Company Name</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94">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Email address</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97">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98">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Email address</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9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bl>
      <w:tblPr>
        <w:tblStyle w:val="Table4"/>
        <w:tblW w:w="4678.0" w:type="dxa"/>
        <w:jc w:val="left"/>
        <w:tblLayout w:type="fixed"/>
        <w:tblLook w:val="0400"/>
      </w:tblPr>
      <w:tblGrid>
        <w:gridCol w:w="2007"/>
        <w:gridCol w:w="166"/>
        <w:gridCol w:w="166"/>
        <w:gridCol w:w="2007"/>
        <w:gridCol w:w="166"/>
        <w:gridCol w:w="166"/>
        <w:tblGridChange w:id="0">
          <w:tblGrid>
            <w:gridCol w:w="2007"/>
            <w:gridCol w:w="166"/>
            <w:gridCol w:w="166"/>
            <w:gridCol w:w="2007"/>
            <w:gridCol w:w="166"/>
            <w:gridCol w:w="166"/>
          </w:tblGrid>
        </w:tblGridChange>
      </w:tblGrid>
      <w:tr>
        <w:trPr>
          <w:cantSplit w:val="0"/>
          <w:trHeight w:val="508" w:hRule="atLeast"/>
          <w:tblHeader w:val="0"/>
        </w:trPr>
        <w:tc>
          <w:tcPr>
            <w:tcMar>
              <w:top w:w="80.0" w:type="dxa"/>
              <w:left w:w="80.0" w:type="dxa"/>
              <w:bottom w:w="80.0" w:type="dxa"/>
              <w:right w:w="80.0" w:type="dxa"/>
            </w:tcMar>
          </w:tcPr>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Signature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9F">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Signature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1">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Name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5">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Name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7">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8" w:hRule="atLeast"/>
          <w:tblHeader w:val="0"/>
        </w:trPr>
        <w:tc>
          <w:tcPr>
            <w:tcMar>
              <w:top w:w="80.0" w:type="dxa"/>
              <w:left w:w="80.0" w:type="dxa"/>
              <w:bottom w:w="80.0" w:type="dxa"/>
              <w:right w:w="80.0" w:type="dxa"/>
            </w:tcMar>
          </w:tcPr>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Position of Signatory</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Position of Signatory</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Company Name</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Company Name</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Email address</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Email address</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B">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B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after="24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4678.0" w:type="dxa"/>
        <w:jc w:val="left"/>
        <w:tblLayout w:type="fixed"/>
        <w:tblLook w:val="0400"/>
      </w:tblPr>
      <w:tblGrid>
        <w:gridCol w:w="2007"/>
        <w:gridCol w:w="166"/>
        <w:gridCol w:w="166"/>
        <w:gridCol w:w="2007"/>
        <w:gridCol w:w="166"/>
        <w:gridCol w:w="166"/>
        <w:tblGridChange w:id="0">
          <w:tblGrid>
            <w:gridCol w:w="2007"/>
            <w:gridCol w:w="166"/>
            <w:gridCol w:w="166"/>
            <w:gridCol w:w="2007"/>
            <w:gridCol w:w="166"/>
            <w:gridCol w:w="166"/>
          </w:tblGrid>
        </w:tblGridChange>
      </w:tblGrid>
      <w:tr>
        <w:trPr>
          <w:cantSplit w:val="0"/>
          <w:trHeight w:val="508" w:hRule="atLeast"/>
          <w:tblHeader w:val="0"/>
        </w:trPr>
        <w:tc>
          <w:tcPr>
            <w:tcMar>
              <w:top w:w="80.0" w:type="dxa"/>
              <w:left w:w="80.0" w:type="dxa"/>
              <w:bottom w:w="80.0" w:type="dxa"/>
              <w:right w:w="80.0" w:type="dxa"/>
            </w:tcMar>
          </w:tcPr>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Signature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Signature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C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Name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Name of Client</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8" w:hRule="atLeast"/>
          <w:tblHeader w:val="0"/>
        </w:trPr>
        <w:tc>
          <w:tcPr>
            <w:tcMar>
              <w:top w:w="80.0" w:type="dxa"/>
              <w:left w:w="80.0" w:type="dxa"/>
              <w:bottom w:w="80.0" w:type="dxa"/>
              <w:right w:w="80.0" w:type="dxa"/>
            </w:tcMar>
          </w:tcPr>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Position of Signatory</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Position of Signatory</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E">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CF">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Company Name</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D2">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Company Name</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D4">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D5">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tcMar>
              <w:top w:w="80.0" w:type="dxa"/>
              <w:left w:w="80.0" w:type="dxa"/>
              <w:bottom w:w="80.0" w:type="dxa"/>
              <w:right w:w="80.0" w:type="dxa"/>
            </w:tcMar>
          </w:tcPr>
          <w:p w:rsidR="00000000" w:rsidDel="00000000" w:rsidP="00000000" w:rsidRDefault="00000000" w:rsidRPr="00000000" w14:paraId="000000D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Email address</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D7">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D8">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Email address</w:t>
            </w: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DA">
            <w:pPr>
              <w:spacing w:after="0" w:line="240" w:lineRule="auto"/>
              <w:rPr>
                <w:rFonts w:ascii="Times New Roman" w:cs="Times New Roman" w:eastAsia="Times New Roman" w:hAnsi="Times New Roman"/>
                <w:sz w:val="24"/>
                <w:szCs w:val="24"/>
              </w:rPr>
            </w:pPr>
            <w:r w:rsidDel="00000000" w:rsidR="00000000" w:rsidRPr="00000000">
              <w:rPr>
                <w:rtl w:val="0"/>
              </w:rPr>
            </w:r>
          </w:p>
        </w:tc>
        <w:tc>
          <w:tcPr>
            <w:tcMar>
              <w:top w:w="80.0" w:type="dxa"/>
              <w:left w:w="80.0" w:type="dxa"/>
              <w:bottom w:w="80.0" w:type="dxa"/>
              <w:right w:w="80.0" w:type="dxa"/>
            </w:tcMar>
          </w:tcPr>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C">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NOTE: The signatory must be a designation no lower than a Brand Manager.</w: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76375D"/>
    <w:rPr>
      <w:color w:val="0563c1" w:themeColor="hyperlink"/>
      <w:u w:val="single"/>
    </w:rPr>
  </w:style>
  <w:style w:type="character" w:styleId="UnresolvedMention">
    <w:name w:val="Unresolved Mention"/>
    <w:basedOn w:val="DefaultParagraphFont"/>
    <w:uiPriority w:val="99"/>
    <w:semiHidden w:val="1"/>
    <w:unhideWhenUsed w:val="1"/>
    <w:rsid w:val="0076375D"/>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oomerang.dmap.com.p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6KSflzhir3ClbvfiDaxsv1q2w==">CgMxLjA4AHIhMXV0RHN2bmQwOWtXT1hFbWFwY2RNcEU4cFVNYVItVEJl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2024-06-02T06:33:00Z</dcterms:created>
  <dc:creator>IMMAP Events</dc:creator>
</cp:coreProperties>
</file>